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1DBAE95E" w:rsidR="00B407CA" w:rsidRDefault="00695F00" w:rsidP="00695F00">
      <w:pPr>
        <w:ind w:left="3600"/>
        <w:rPr>
          <w:b/>
        </w:rPr>
      </w:pPr>
      <w:bookmarkStart w:id="0" w:name="_Hlk126750702"/>
      <w:r>
        <w:rPr>
          <w:b/>
        </w:rPr>
        <w:t xml:space="preserve">   </w:t>
      </w:r>
      <w:r w:rsidR="00770A51">
        <w:rPr>
          <w:b/>
        </w:rPr>
        <w:t>Provider Meeting</w:t>
      </w:r>
    </w:p>
    <w:p w14:paraId="1CBE7247" w14:textId="326BF9BD" w:rsidR="00B44A09" w:rsidRDefault="00932E39" w:rsidP="00B44A09">
      <w:pPr>
        <w:jc w:val="center"/>
        <w:rPr>
          <w:b/>
        </w:rPr>
      </w:pPr>
      <w:r>
        <w:rPr>
          <w:b/>
        </w:rPr>
        <w:t>November 9</w:t>
      </w:r>
      <w:r w:rsidR="00E138FB">
        <w:rPr>
          <w:b/>
        </w:rPr>
        <w:t>,</w:t>
      </w:r>
      <w:r w:rsidR="00B44A09">
        <w:rPr>
          <w:b/>
        </w:rPr>
        <w:t xml:space="preserve"> 2023</w:t>
      </w:r>
    </w:p>
    <w:p w14:paraId="2461DE5D" w14:textId="7A370E5E" w:rsidR="00B44A09" w:rsidRDefault="00B44A09" w:rsidP="00B44A09">
      <w:pPr>
        <w:jc w:val="center"/>
        <w:rPr>
          <w:b/>
        </w:rPr>
      </w:pPr>
      <w:r>
        <w:rPr>
          <w:b/>
        </w:rPr>
        <w:t>1:00PM-3:00PM</w:t>
      </w:r>
    </w:p>
    <w:p w14:paraId="16B02677" w14:textId="4586910A" w:rsidR="00A63C94" w:rsidRDefault="00770A51" w:rsidP="006739A2">
      <w:pPr>
        <w:jc w:val="center"/>
        <w:rPr>
          <w:b/>
        </w:rPr>
      </w:pPr>
      <w:r>
        <w:rPr>
          <w:b/>
        </w:rPr>
        <w:t>AGENDA</w:t>
      </w:r>
    </w:p>
    <w:p w14:paraId="00000004" w14:textId="7C684698" w:rsidR="00B407CA" w:rsidRDefault="00B407CA">
      <w:pPr>
        <w:jc w:val="center"/>
        <w:rPr>
          <w:b/>
        </w:rPr>
      </w:pPr>
    </w:p>
    <w:p w14:paraId="5C867158" w14:textId="14DE80DD" w:rsidR="00EA5E2E" w:rsidRPr="00697A64" w:rsidRDefault="00B44A09" w:rsidP="00CC4BCE">
      <w:pPr>
        <w:rPr>
          <w:b/>
          <w:sz w:val="28"/>
          <w:szCs w:val="28"/>
        </w:rPr>
      </w:pPr>
      <w:r w:rsidRPr="00697A64">
        <w:rPr>
          <w:b/>
          <w:sz w:val="28"/>
          <w:szCs w:val="28"/>
        </w:rPr>
        <w:t>Welcome</w:t>
      </w:r>
    </w:p>
    <w:p w14:paraId="08F32354" w14:textId="63930F0B" w:rsidR="00F454AB" w:rsidRPr="00697A64" w:rsidRDefault="00F454AB" w:rsidP="0035055C">
      <w:pPr>
        <w:ind w:left="360"/>
        <w:rPr>
          <w:sz w:val="28"/>
          <w:szCs w:val="28"/>
        </w:rPr>
      </w:pPr>
    </w:p>
    <w:p w14:paraId="1A528D2F" w14:textId="609F94ED" w:rsidR="00987CB4" w:rsidRPr="00697A64" w:rsidRDefault="00987CB4" w:rsidP="00F454AB">
      <w:pPr>
        <w:rPr>
          <w:sz w:val="28"/>
          <w:szCs w:val="28"/>
        </w:rPr>
      </w:pPr>
      <w:r w:rsidRPr="00697A64">
        <w:rPr>
          <w:b/>
          <w:sz w:val="28"/>
          <w:szCs w:val="28"/>
        </w:rPr>
        <w:t>DSP of the Month Nomination</w:t>
      </w:r>
      <w:r w:rsidR="007F25AD" w:rsidRPr="00697A64">
        <w:rPr>
          <w:b/>
          <w:sz w:val="28"/>
          <w:szCs w:val="28"/>
        </w:rPr>
        <w:t>s</w:t>
      </w:r>
      <w:r w:rsidR="003D118A" w:rsidRPr="00697A64">
        <w:rPr>
          <w:sz w:val="28"/>
          <w:szCs w:val="28"/>
        </w:rPr>
        <w:t xml:space="preserve"> (DSP of the month is now featured on our Website)</w:t>
      </w:r>
    </w:p>
    <w:p w14:paraId="66638162" w14:textId="6EB3EC26" w:rsidR="00695F00" w:rsidRPr="00697A64" w:rsidRDefault="00695F00" w:rsidP="00074353">
      <w:pPr>
        <w:pStyle w:val="ListParagraph"/>
        <w:rPr>
          <w:sz w:val="28"/>
          <w:szCs w:val="28"/>
        </w:rPr>
      </w:pPr>
    </w:p>
    <w:p w14:paraId="7CB2276F" w14:textId="55500BEE" w:rsidR="00EE10C5" w:rsidRPr="00697A64" w:rsidRDefault="004F6AD3" w:rsidP="0035055C">
      <w:pPr>
        <w:spacing w:line="240" w:lineRule="auto"/>
        <w:rPr>
          <w:rFonts w:eastAsia="Times New Roman"/>
          <w:b/>
          <w:bCs/>
          <w:sz w:val="28"/>
          <w:szCs w:val="28"/>
          <w:shd w:val="clear" w:color="auto" w:fill="FFFFFF"/>
          <w:lang w:val="en-US"/>
        </w:rPr>
      </w:pPr>
      <w:r w:rsidRPr="00697A64">
        <w:rPr>
          <w:rFonts w:eastAsia="Times New Roman"/>
          <w:b/>
          <w:bCs/>
          <w:color w:val="FF0000"/>
          <w:sz w:val="28"/>
          <w:szCs w:val="28"/>
          <w:shd w:val="clear" w:color="auto" w:fill="FFFFFF"/>
          <w:lang w:val="en-US"/>
        </w:rPr>
        <w:t xml:space="preserve">   </w:t>
      </w:r>
    </w:p>
    <w:p w14:paraId="00000008" w14:textId="616B855A" w:rsidR="00B407CA" w:rsidRDefault="00932E39" w:rsidP="00EE10C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County Board Updates-  </w:t>
      </w:r>
    </w:p>
    <w:p w14:paraId="74E7CA4C" w14:textId="5C28102A" w:rsidR="00867EAC" w:rsidRDefault="007D1710" w:rsidP="00867EAC">
      <w:pPr>
        <w:pStyle w:val="ListParagraph"/>
        <w:numPr>
          <w:ilvl w:val="0"/>
          <w:numId w:val="2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January 1, 2024 Rate changes</w:t>
      </w:r>
    </w:p>
    <w:p w14:paraId="773532DE" w14:textId="2373E52F" w:rsidR="007D1710" w:rsidRDefault="007D1710" w:rsidP="00867EAC">
      <w:pPr>
        <w:pStyle w:val="ListParagraph"/>
        <w:numPr>
          <w:ilvl w:val="0"/>
          <w:numId w:val="2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Shared Living/HPC services</w:t>
      </w:r>
      <w:r w:rsidR="00BE17FD">
        <w:rPr>
          <w:b/>
          <w:sz w:val="28"/>
          <w:szCs w:val="28"/>
        </w:rPr>
        <w:t>- One pagers</w:t>
      </w:r>
    </w:p>
    <w:p w14:paraId="7DDAE101" w14:textId="26944219" w:rsidR="007D1710" w:rsidRDefault="007D1710" w:rsidP="00867EAC">
      <w:pPr>
        <w:pStyle w:val="ListParagraph"/>
        <w:numPr>
          <w:ilvl w:val="0"/>
          <w:numId w:val="2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Provider meeting survey</w:t>
      </w:r>
    </w:p>
    <w:p w14:paraId="20B8837D" w14:textId="58C86086" w:rsidR="007D1710" w:rsidRPr="00867EAC" w:rsidRDefault="007D1710" w:rsidP="00867EAC">
      <w:pPr>
        <w:pStyle w:val="ListParagraph"/>
        <w:numPr>
          <w:ilvl w:val="0"/>
          <w:numId w:val="2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Open Door Conversations with Toni</w:t>
      </w:r>
      <w:r w:rsidR="003B0C07">
        <w:rPr>
          <w:b/>
          <w:sz w:val="28"/>
          <w:szCs w:val="28"/>
        </w:rPr>
        <w:t>- Date changes</w:t>
      </w:r>
    </w:p>
    <w:p w14:paraId="0F6FF4DE" w14:textId="77777777" w:rsidR="00932E39" w:rsidRPr="00697A64" w:rsidRDefault="00932E39" w:rsidP="00EE10C5">
      <w:pPr>
        <w:spacing w:line="240" w:lineRule="auto"/>
        <w:rPr>
          <w:b/>
          <w:sz w:val="28"/>
          <w:szCs w:val="28"/>
        </w:rPr>
      </w:pPr>
    </w:p>
    <w:p w14:paraId="0873AE00" w14:textId="577AC2C0" w:rsidR="00EE23CD" w:rsidRPr="00697A64" w:rsidRDefault="00932E39" w:rsidP="00EE23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Personal Funds Rule &amp; MUI Trends-James </w:t>
      </w:r>
      <w:proofErr w:type="spellStart"/>
      <w:r>
        <w:rPr>
          <w:b/>
          <w:sz w:val="28"/>
          <w:szCs w:val="28"/>
        </w:rPr>
        <w:t>Kemmerle</w:t>
      </w:r>
      <w:proofErr w:type="spellEnd"/>
    </w:p>
    <w:p w14:paraId="4906ABAE" w14:textId="2751780C" w:rsidR="00EE23CD" w:rsidRPr="00697A64" w:rsidRDefault="00EE23CD" w:rsidP="0080750D">
      <w:pPr>
        <w:pStyle w:val="ListParagraph"/>
        <w:rPr>
          <w:sz w:val="28"/>
          <w:szCs w:val="28"/>
        </w:rPr>
      </w:pPr>
    </w:p>
    <w:p w14:paraId="74CE71E3" w14:textId="6FF35B92" w:rsidR="0080750D" w:rsidRPr="00697A64" w:rsidRDefault="00932E39" w:rsidP="0080750D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Benefits Analysis- Lesley Michelson</w:t>
      </w:r>
    </w:p>
    <w:p w14:paraId="39E65790" w14:textId="743C3B2C" w:rsidR="00EE23CD" w:rsidRDefault="00EE23CD" w:rsidP="00932E39">
      <w:pPr>
        <w:rPr>
          <w:sz w:val="28"/>
          <w:szCs w:val="28"/>
        </w:rPr>
      </w:pPr>
    </w:p>
    <w:p w14:paraId="45B6F175" w14:textId="7B2A8D41" w:rsidR="00932E39" w:rsidRPr="00932E39" w:rsidRDefault="00932E39" w:rsidP="00932E39">
      <w:pPr>
        <w:rPr>
          <w:b/>
          <w:sz w:val="28"/>
          <w:szCs w:val="28"/>
        </w:rPr>
      </w:pPr>
      <w:r w:rsidRPr="00932E39">
        <w:rPr>
          <w:b/>
          <w:sz w:val="28"/>
          <w:szCs w:val="28"/>
        </w:rPr>
        <w:t>Billing processes and how this translate</w:t>
      </w:r>
      <w:r w:rsidR="00F4040F">
        <w:rPr>
          <w:b/>
          <w:sz w:val="28"/>
          <w:szCs w:val="28"/>
        </w:rPr>
        <w:t>s</w:t>
      </w:r>
      <w:r w:rsidRPr="00932E39">
        <w:rPr>
          <w:b/>
          <w:sz w:val="28"/>
          <w:szCs w:val="28"/>
        </w:rPr>
        <w:t xml:space="preserve"> in your ISP- Diana Anderson</w:t>
      </w:r>
    </w:p>
    <w:p w14:paraId="010E1033" w14:textId="77777777" w:rsidR="00F454AB" w:rsidRPr="00932E39" w:rsidRDefault="00F454AB" w:rsidP="00932E39">
      <w:pPr>
        <w:rPr>
          <w:sz w:val="28"/>
          <w:szCs w:val="28"/>
        </w:rPr>
      </w:pPr>
    </w:p>
    <w:p w14:paraId="36235A42" w14:textId="26D55B72" w:rsidR="00987CB4" w:rsidRPr="00697A64" w:rsidRDefault="00987CB4" w:rsidP="00EE10C5">
      <w:pPr>
        <w:rPr>
          <w:b/>
          <w:sz w:val="28"/>
          <w:szCs w:val="28"/>
        </w:rPr>
      </w:pPr>
      <w:r w:rsidRPr="00697A64">
        <w:rPr>
          <w:b/>
          <w:sz w:val="28"/>
          <w:szCs w:val="28"/>
        </w:rPr>
        <w:t>Provider Training open classes</w:t>
      </w:r>
      <w:r w:rsidR="00D27B3A" w:rsidRPr="00697A64">
        <w:rPr>
          <w:b/>
          <w:sz w:val="28"/>
          <w:szCs w:val="28"/>
        </w:rPr>
        <w:t xml:space="preserve"> End of the year</w:t>
      </w:r>
    </w:p>
    <w:p w14:paraId="7473D3C2" w14:textId="57AA33D8" w:rsidR="007B2105" w:rsidRPr="00697A64" w:rsidRDefault="007B2105" w:rsidP="00695F0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697A64">
        <w:rPr>
          <w:sz w:val="28"/>
          <w:szCs w:val="28"/>
        </w:rPr>
        <w:t>CPR/First Aid</w:t>
      </w:r>
      <w:bookmarkStart w:id="1" w:name="_GoBack"/>
      <w:bookmarkEnd w:id="1"/>
    </w:p>
    <w:p w14:paraId="43934283" w14:textId="55F942D8" w:rsidR="007B2105" w:rsidRPr="00697A64" w:rsidRDefault="007B2105" w:rsidP="00695F0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697A64">
        <w:rPr>
          <w:sz w:val="28"/>
          <w:szCs w:val="28"/>
        </w:rPr>
        <w:t>Medication Administration 1, 2 and 3</w:t>
      </w:r>
    </w:p>
    <w:p w14:paraId="568631A2" w14:textId="6DC89748" w:rsidR="007B2105" w:rsidRPr="00697A64" w:rsidRDefault="007B2105" w:rsidP="00695F0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697A64">
        <w:rPr>
          <w:sz w:val="28"/>
          <w:szCs w:val="28"/>
        </w:rPr>
        <w:t>MUI/UI Refresher training</w:t>
      </w:r>
    </w:p>
    <w:p w14:paraId="4360A1FD" w14:textId="4F8104D0" w:rsidR="007B2105" w:rsidRPr="00697A64" w:rsidRDefault="007B2105" w:rsidP="00695F0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697A64">
        <w:rPr>
          <w:sz w:val="28"/>
          <w:szCs w:val="28"/>
        </w:rPr>
        <w:t>Initial and annual Staff training</w:t>
      </w:r>
    </w:p>
    <w:p w14:paraId="23A271E9" w14:textId="4CA8D696" w:rsidR="007B2105" w:rsidRPr="00697A64" w:rsidRDefault="007F009D" w:rsidP="00695F0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697A64">
        <w:rPr>
          <w:sz w:val="28"/>
          <w:szCs w:val="28"/>
        </w:rPr>
        <w:t>Pre-Compliance</w:t>
      </w:r>
      <w:r w:rsidR="007B2105" w:rsidRPr="00697A64">
        <w:rPr>
          <w:sz w:val="28"/>
          <w:szCs w:val="28"/>
        </w:rPr>
        <w:t xml:space="preserve"> Reviews- anytime</w:t>
      </w:r>
    </w:p>
    <w:p w14:paraId="0DB5E3D3" w14:textId="6221E05B" w:rsidR="007B2105" w:rsidRPr="00697A64" w:rsidRDefault="007B2105" w:rsidP="00695F0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697A64">
        <w:rPr>
          <w:sz w:val="28"/>
          <w:szCs w:val="28"/>
        </w:rPr>
        <w:t>Tech Go Bag Training- Anytime</w:t>
      </w:r>
    </w:p>
    <w:p w14:paraId="48A8E8E3" w14:textId="06A947F3" w:rsidR="00D27B3A" w:rsidRPr="00697A64" w:rsidRDefault="00D27B3A" w:rsidP="00695F00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697A64">
        <w:rPr>
          <w:sz w:val="28"/>
          <w:szCs w:val="28"/>
        </w:rPr>
        <w:t>2024 Schedule TBA</w:t>
      </w:r>
    </w:p>
    <w:p w14:paraId="696CC6AA" w14:textId="2166D876" w:rsidR="001726C3" w:rsidRPr="00697A64" w:rsidRDefault="00B8306E" w:rsidP="00F00363">
      <w:pPr>
        <w:rPr>
          <w:b/>
          <w:sz w:val="28"/>
          <w:szCs w:val="28"/>
        </w:rPr>
      </w:pPr>
      <w:r w:rsidRPr="00697A64">
        <w:rPr>
          <w:b/>
          <w:sz w:val="28"/>
          <w:szCs w:val="28"/>
        </w:rPr>
        <w:t xml:space="preserve">All trainings are held at the Ashtabula County Board of Developmental Disabilities, 2505 South Ridge Rd East, Kingsville, OH.  </w:t>
      </w:r>
    </w:p>
    <w:p w14:paraId="2F5B8774" w14:textId="77777777" w:rsidR="00C777A9" w:rsidRPr="00697A64" w:rsidRDefault="00C777A9" w:rsidP="00C777A9">
      <w:pPr>
        <w:pStyle w:val="ListParagraph"/>
        <w:rPr>
          <w:sz w:val="28"/>
          <w:szCs w:val="28"/>
        </w:rPr>
      </w:pPr>
    </w:p>
    <w:p w14:paraId="23EE1A3D" w14:textId="59505DC7" w:rsidR="00024743" w:rsidRPr="00697A64" w:rsidRDefault="00CC4BCE" w:rsidP="00EE10C5">
      <w:pPr>
        <w:rPr>
          <w:b/>
          <w:sz w:val="28"/>
          <w:szCs w:val="28"/>
        </w:rPr>
      </w:pPr>
      <w:r w:rsidRPr="00697A64">
        <w:rPr>
          <w:b/>
          <w:sz w:val="28"/>
          <w:szCs w:val="28"/>
        </w:rPr>
        <w:lastRenderedPageBreak/>
        <w:t>Community Inclusion Activities</w:t>
      </w:r>
      <w:r w:rsidR="0047416C" w:rsidRPr="00697A64">
        <w:rPr>
          <w:b/>
          <w:sz w:val="28"/>
          <w:szCs w:val="28"/>
        </w:rPr>
        <w:t>- All</w:t>
      </w:r>
      <w:r w:rsidR="00697A64" w:rsidRPr="00697A64">
        <w:rPr>
          <w:b/>
          <w:sz w:val="28"/>
          <w:szCs w:val="28"/>
        </w:rPr>
        <w:t xml:space="preserve"> activities are open on the ACBDD website please use the links to register for </w:t>
      </w:r>
      <w:r w:rsidR="00F4040F" w:rsidRPr="00697A64">
        <w:rPr>
          <w:b/>
          <w:sz w:val="28"/>
          <w:szCs w:val="28"/>
        </w:rPr>
        <w:t>activities</w:t>
      </w:r>
      <w:r w:rsidR="00697A64" w:rsidRPr="00697A64">
        <w:rPr>
          <w:b/>
          <w:sz w:val="28"/>
          <w:szCs w:val="28"/>
        </w:rPr>
        <w:t xml:space="preserve">. </w:t>
      </w:r>
    </w:p>
    <w:p w14:paraId="3226309C" w14:textId="7E23B1ED" w:rsidR="00695F00" w:rsidRPr="00697A64" w:rsidRDefault="00695F00" w:rsidP="00EE10C5">
      <w:pPr>
        <w:rPr>
          <w:b/>
          <w:sz w:val="28"/>
          <w:szCs w:val="28"/>
        </w:rPr>
      </w:pPr>
    </w:p>
    <w:p w14:paraId="3A6DC876" w14:textId="0049346A" w:rsidR="00695F00" w:rsidRDefault="00695F00" w:rsidP="00EE10C5">
      <w:pPr>
        <w:rPr>
          <w:b/>
          <w:sz w:val="28"/>
          <w:szCs w:val="28"/>
        </w:rPr>
      </w:pPr>
      <w:r w:rsidRPr="00697A64">
        <w:rPr>
          <w:b/>
          <w:sz w:val="28"/>
          <w:szCs w:val="28"/>
        </w:rPr>
        <w:t>Superintendent Updates</w:t>
      </w:r>
      <w:r w:rsidR="00B30CD4">
        <w:rPr>
          <w:b/>
          <w:sz w:val="28"/>
          <w:szCs w:val="28"/>
        </w:rPr>
        <w:t>-</w:t>
      </w:r>
    </w:p>
    <w:p w14:paraId="136C7438" w14:textId="77777777" w:rsidR="00B30CD4" w:rsidRPr="00697A64" w:rsidRDefault="00B30CD4" w:rsidP="00EE10C5">
      <w:pPr>
        <w:rPr>
          <w:b/>
          <w:sz w:val="28"/>
          <w:szCs w:val="28"/>
        </w:rPr>
      </w:pPr>
    </w:p>
    <w:p w14:paraId="7838E736" w14:textId="0F65F43F" w:rsidR="0011577D" w:rsidRPr="00697A64" w:rsidRDefault="0011577D" w:rsidP="00D332CD">
      <w:pPr>
        <w:rPr>
          <w:sz w:val="28"/>
          <w:szCs w:val="28"/>
        </w:rPr>
      </w:pPr>
      <w:r w:rsidRPr="00697A64">
        <w:rPr>
          <w:sz w:val="28"/>
          <w:szCs w:val="28"/>
        </w:rPr>
        <w:t xml:space="preserve">Open Mic  </w:t>
      </w:r>
    </w:p>
    <w:p w14:paraId="557FE568" w14:textId="394A8BEB" w:rsidR="0011577D" w:rsidRPr="00697A64" w:rsidRDefault="00BE17FD" w:rsidP="0011577D">
      <w:pPr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4A5F7" wp14:editId="260EA910">
                <wp:simplePos x="0" y="0"/>
                <wp:positionH relativeFrom="margin">
                  <wp:posOffset>-237067</wp:posOffset>
                </wp:positionH>
                <wp:positionV relativeFrom="paragraph">
                  <wp:posOffset>225919</wp:posOffset>
                </wp:positionV>
                <wp:extent cx="1828800" cy="1952978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952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6B9223" w14:textId="4AB12458" w:rsidR="00BE17FD" w:rsidRDefault="00BE17FD" w:rsidP="00BE17FD">
                            <w:pPr>
                              <w:ind w:left="360"/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E17FD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Pr="00BE17FD">
                              <w:rPr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</w:t>
                            </w:r>
                            <w:r w:rsidRPr="00BE17FD"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</w:t>
                            </w:r>
                            <w:r w:rsidRPr="00BE17FD">
                              <w:rPr>
                                <w:b/>
                                <w:color w:val="FFFF00"/>
                                <w:sz w:val="72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  <w:r w:rsidRPr="00BE17FD">
                              <w:rPr>
                                <w:b/>
                                <w:color w:val="5F497A" w:themeColor="accent4" w:themeShade="BF"/>
                                <w:sz w:val="72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  <w: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is Thankful for ALL of YOU!</w:t>
                            </w:r>
                          </w:p>
                          <w:p w14:paraId="1D6C0026" w14:textId="0B71E4E5" w:rsidR="00BE17FD" w:rsidRDefault="00BE17FD" w:rsidP="00BE17FD">
                            <w:pPr>
                              <w:ind w:left="360"/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Happy Thanksgiving!</w:t>
                            </w:r>
                          </w:p>
                          <w:p w14:paraId="382857F2" w14:textId="36FACDF9" w:rsidR="00BE17FD" w:rsidRPr="00BE17FD" w:rsidRDefault="00BE17FD" w:rsidP="00BE17FD">
                            <w:pPr>
                              <w:ind w:left="360"/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4A5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65pt;margin-top:17.8pt;width:2in;height:153.8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YStAIAAGEFAAAOAAAAZHJzL2Uyb0RvYy54bWysVE1v2zAMvQ/YfxB0X52kTZMYdYqsRbYB&#10;/cKaoWdFlmMBsihISuLu14+UnTTrdhp2kSmSfiIfn3R13TaG7ZQPGmzBh2cDzpSVUGq7KfiP1fLT&#10;lLMQhS2FAasK/qoCv55//HC1d7kaQQ2mVJ4hiA353hW8jtHlWRZkrRoRzsApi8EKfCMibv0mK73Y&#10;I3pjstFgcJntwZfOg1QhoPe2C/J5wq8qJeNjVQUVmSk41hbT6tO6pjWbX4l844WrtezLEP9QRSO0&#10;xUOPULciCrb1+g+oRksPAap4JqHJoKq0VKkH7GY4eNfNcy2cSr0gOcEdaQr/D1Y+7J480yXOjjMr&#10;GhzRSrWRfYaWDYmdvQs5Jj07TIstuimz9wd0UtNt5Rv6YjsM48jz65FbApP003Q0nQ4wJDE2nI1H&#10;s8mUcLK3350P8YuChpFRcI/DS5yK3V2IXeohhU6zsNTGoF/kxv7mQEzyZFR7VyNZsV23feFrKF+x&#10;Hw+dHoKTS41n3okQn4RHAWCdKOr4iEtlYF9w6C3OavA//+anfJwLRjnbo6AKblHxnJlvFuc1G15c&#10;kP7S5mI8GeHGn0bWpxG7bW4AFYszwdqSSfnRHMzKQ/OCyl/QmRgSVuLJBY8H8yZ2IsebI9VikZJQ&#10;cU7EO/vsJEETZcTnqn0R3vWkR5zXAxyEJ/J33He5HdmLbYRK02BEHqSy6rwkU6KIvOjhwMca+uu1&#10;9GBjd+GM3tTxu94wr/GZqIUPNWelTg10gz4BDO68ZFiW39Ij87Xg48lwjD1T7fciKq8FUoXvQ6S7&#10;IvK12imzYji0y/MxKa7GbkcTsjphCbsxqitEYkmw9Tcm6Ti9Ogo3bEeQ601Hktk291B2vktETK8G&#10;auyYnlR8CkVBrLqXYKe2foP3OKX3pNBDcbpPWW8v4/wXAAAA//8DAFBLAwQUAAYACAAAACEAuMVD&#10;CuIAAAAKAQAADwAAAGRycy9kb3ducmV2LnhtbEyPwU7DMAyG70i8Q2QkLmhLl7ANlaYTAsGFaYjB&#10;gWPamLbQJFWSdYWnx5zgaPvT7+8vNpPt2Yghdt4pWMwzYOhqbzrXKHh9uZ9dAYtJO6N771DBF0bY&#10;lKcnhc6NP7pnHPepYRTiYq4VtCkNOeexbtHqOPcDOrq9+2B1ojE03AR9pHDbc5FlK2515+hDqwe8&#10;bbH+3B+sgu+nsPVCbB8W1ZvsxnR38bF73Cl1fjbdXANLOKU/GH71SR1Kcqr8wZnIegUzuZaEKpDL&#10;FTACxDJbA6tocSkF8LLg/yuUPwAAAP//AwBQSwECLQAUAAYACAAAACEAtoM4kv4AAADhAQAAEwAA&#10;AAAAAAAAAAAAAAAAAAAAW0NvbnRlbnRfVHlwZXNdLnhtbFBLAQItABQABgAIAAAAIQA4/SH/1gAA&#10;AJQBAAALAAAAAAAAAAAAAAAAAC8BAABfcmVscy8ucmVsc1BLAQItABQABgAIAAAAIQCLAFYStAIA&#10;AGEFAAAOAAAAAAAAAAAAAAAAAC4CAABkcnMvZTJvRG9jLnhtbFBLAQItABQABgAIAAAAIQC4xUMK&#10;4gAAAAoBAAAPAAAAAAAAAAAAAAAAAA4FAABkcnMvZG93bnJldi54bWxQSwUGAAAAAAQABADzAAAA&#10;HQYAAAAA&#10;" filled="f" stroked="f">
                <v:fill o:detectmouseclick="t"/>
                <v:textbox>
                  <w:txbxContent>
                    <w:p w14:paraId="446B9223" w14:textId="4AB12458" w:rsidR="00BE17FD" w:rsidRDefault="00BE17FD" w:rsidP="00BE17FD">
                      <w:pPr>
                        <w:ind w:left="360"/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E17FD">
                        <w:rPr>
                          <w:b/>
                          <w:color w:val="9BBB59" w:themeColor="accent3"/>
                          <w:sz w:val="72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</w:t>
                      </w:r>
                      <w:r w:rsidRPr="00BE17FD">
                        <w:rPr>
                          <w:b/>
                          <w:color w:val="FF0000"/>
                          <w:sz w:val="72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</w:t>
                      </w:r>
                      <w:r w:rsidRPr="00BE17FD">
                        <w:rPr>
                          <w:b/>
                          <w:color w:val="548DD4" w:themeColor="text2" w:themeTint="99"/>
                          <w:sz w:val="72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</w:t>
                      </w:r>
                      <w:r w:rsidRPr="00BE17FD">
                        <w:rPr>
                          <w:b/>
                          <w:color w:val="FFFF00"/>
                          <w:sz w:val="72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</w:t>
                      </w:r>
                      <w:r w:rsidRPr="00BE17FD">
                        <w:rPr>
                          <w:b/>
                          <w:color w:val="5F497A" w:themeColor="accent4" w:themeShade="BF"/>
                          <w:sz w:val="72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</w:t>
                      </w:r>
                      <w:r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is Thankful for ALL of YOU!</w:t>
                      </w:r>
                    </w:p>
                    <w:p w14:paraId="1D6C0026" w14:textId="0B71E4E5" w:rsidR="00BE17FD" w:rsidRDefault="00BE17FD" w:rsidP="00BE17FD">
                      <w:pPr>
                        <w:ind w:left="360"/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Happy Thanksgiving!</w:t>
                      </w:r>
                    </w:p>
                    <w:p w14:paraId="382857F2" w14:textId="36FACDF9" w:rsidR="00BE17FD" w:rsidRPr="00BE17FD" w:rsidRDefault="00BE17FD" w:rsidP="00BE17FD">
                      <w:pPr>
                        <w:ind w:left="360"/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69FB77E5" w14:textId="00BBA235" w:rsidR="008750BF" w:rsidRPr="00697A64" w:rsidRDefault="00BE17FD" w:rsidP="0011577D">
      <w:pPr>
        <w:ind w:left="360"/>
        <w:rPr>
          <w:b/>
          <w:sz w:val="28"/>
          <w:szCs w:val="28"/>
        </w:rPr>
      </w:pPr>
      <w:r>
        <w:rPr>
          <w:b/>
          <w:noProof/>
          <w:color w:val="9BBB59" w:themeColor="accent3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34365EC7" wp14:editId="362545B2">
            <wp:simplePos x="0" y="0"/>
            <wp:positionH relativeFrom="margin">
              <wp:align>center</wp:align>
            </wp:positionH>
            <wp:positionV relativeFrom="paragraph">
              <wp:posOffset>2056483</wp:posOffset>
            </wp:positionV>
            <wp:extent cx="2946400" cy="2410178"/>
            <wp:effectExtent l="0" t="0" r="6350" b="9525"/>
            <wp:wrapNone/>
            <wp:docPr id="2" name="24375-8-turkey-transparent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375-8-turkey-transparent-ima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410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50BF" w:rsidRPr="00697A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144C"/>
    <w:multiLevelType w:val="hybridMultilevel"/>
    <w:tmpl w:val="DC7899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846"/>
    <w:multiLevelType w:val="hybridMultilevel"/>
    <w:tmpl w:val="77069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35D37"/>
    <w:multiLevelType w:val="hybridMultilevel"/>
    <w:tmpl w:val="25C438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3AAC"/>
    <w:multiLevelType w:val="hybridMultilevel"/>
    <w:tmpl w:val="2EEEA964"/>
    <w:lvl w:ilvl="0" w:tplc="CFC2F42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E797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40B6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4A1B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2F0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6AE9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682E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E444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D4967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AB27C8"/>
    <w:multiLevelType w:val="hybridMultilevel"/>
    <w:tmpl w:val="01324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9180B"/>
    <w:multiLevelType w:val="hybridMultilevel"/>
    <w:tmpl w:val="ACFEF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43EBB"/>
    <w:multiLevelType w:val="hybridMultilevel"/>
    <w:tmpl w:val="A0DA60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A2EA3"/>
    <w:multiLevelType w:val="hybridMultilevel"/>
    <w:tmpl w:val="CF9624B8"/>
    <w:lvl w:ilvl="0" w:tplc="30B02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64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E2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8F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C9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3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05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AF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27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3451A0"/>
    <w:multiLevelType w:val="hybridMultilevel"/>
    <w:tmpl w:val="7B04EB26"/>
    <w:lvl w:ilvl="0" w:tplc="95B25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E7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A2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43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C8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06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6B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85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40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6E0F12"/>
    <w:multiLevelType w:val="multilevel"/>
    <w:tmpl w:val="B6963C5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E165D1E"/>
    <w:multiLevelType w:val="hybridMultilevel"/>
    <w:tmpl w:val="4A1459DE"/>
    <w:lvl w:ilvl="0" w:tplc="F6442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07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A2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2E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C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48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C8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4E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903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36264B"/>
    <w:multiLevelType w:val="hybridMultilevel"/>
    <w:tmpl w:val="6DF0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728C7"/>
    <w:multiLevelType w:val="hybridMultilevel"/>
    <w:tmpl w:val="CD920A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F3FE9"/>
    <w:multiLevelType w:val="hybridMultilevel"/>
    <w:tmpl w:val="F9D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C40789"/>
    <w:multiLevelType w:val="hybridMultilevel"/>
    <w:tmpl w:val="9CACDEB6"/>
    <w:lvl w:ilvl="0" w:tplc="C2C6D136">
      <w:start w:val="1"/>
      <w:numFmt w:val="upperLetter"/>
      <w:lvlText w:val="%1."/>
      <w:lvlJc w:val="left"/>
      <w:pPr>
        <w:ind w:left="825" w:hanging="52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71355915"/>
    <w:multiLevelType w:val="hybridMultilevel"/>
    <w:tmpl w:val="BE7A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7193B"/>
    <w:multiLevelType w:val="hybridMultilevel"/>
    <w:tmpl w:val="40B4A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D963CF"/>
    <w:multiLevelType w:val="hybridMultilevel"/>
    <w:tmpl w:val="5B7C05F8"/>
    <w:lvl w:ilvl="0" w:tplc="600E96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B46C3B"/>
    <w:multiLevelType w:val="hybridMultilevel"/>
    <w:tmpl w:val="CD8E70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7323D"/>
    <w:multiLevelType w:val="hybridMultilevel"/>
    <w:tmpl w:val="2BB0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606DD"/>
    <w:multiLevelType w:val="hybridMultilevel"/>
    <w:tmpl w:val="701C5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6"/>
  </w:num>
  <w:num w:numId="5">
    <w:abstractNumId w:val="17"/>
  </w:num>
  <w:num w:numId="6">
    <w:abstractNumId w:val="14"/>
  </w:num>
  <w:num w:numId="7">
    <w:abstractNumId w:val="4"/>
  </w:num>
  <w:num w:numId="8">
    <w:abstractNumId w:val="12"/>
  </w:num>
  <w:num w:numId="9">
    <w:abstractNumId w:val="5"/>
  </w:num>
  <w:num w:numId="10">
    <w:abstractNumId w:val="18"/>
  </w:num>
  <w:num w:numId="11">
    <w:abstractNumId w:val="0"/>
  </w:num>
  <w:num w:numId="12">
    <w:abstractNumId w:val="20"/>
  </w:num>
  <w:num w:numId="13">
    <w:abstractNumId w:val="2"/>
  </w:num>
  <w:num w:numId="14">
    <w:abstractNumId w:val="13"/>
  </w:num>
  <w:num w:numId="15">
    <w:abstractNumId w:val="15"/>
  </w:num>
  <w:num w:numId="16">
    <w:abstractNumId w:val="1"/>
  </w:num>
  <w:num w:numId="17">
    <w:abstractNumId w:val="11"/>
  </w:num>
  <w:num w:numId="18">
    <w:abstractNumId w:val="10"/>
  </w:num>
  <w:num w:numId="19">
    <w:abstractNumId w:val="8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CA"/>
    <w:rsid w:val="00024743"/>
    <w:rsid w:val="00027607"/>
    <w:rsid w:val="00074353"/>
    <w:rsid w:val="00075EFF"/>
    <w:rsid w:val="00081D1C"/>
    <w:rsid w:val="00081FF7"/>
    <w:rsid w:val="000950DD"/>
    <w:rsid w:val="000B30B1"/>
    <w:rsid w:val="000E5EA3"/>
    <w:rsid w:val="0011577D"/>
    <w:rsid w:val="001254FF"/>
    <w:rsid w:val="00126ACF"/>
    <w:rsid w:val="001455D1"/>
    <w:rsid w:val="001726C3"/>
    <w:rsid w:val="001A5C8E"/>
    <w:rsid w:val="001E6FFF"/>
    <w:rsid w:val="00231A93"/>
    <w:rsid w:val="00257F16"/>
    <w:rsid w:val="00257F70"/>
    <w:rsid w:val="00332E19"/>
    <w:rsid w:val="0035055C"/>
    <w:rsid w:val="00360BAC"/>
    <w:rsid w:val="00366E3D"/>
    <w:rsid w:val="00392730"/>
    <w:rsid w:val="003B0C07"/>
    <w:rsid w:val="003D118A"/>
    <w:rsid w:val="003F2120"/>
    <w:rsid w:val="0047416C"/>
    <w:rsid w:val="004C04C6"/>
    <w:rsid w:val="004D2CAF"/>
    <w:rsid w:val="004F6AD3"/>
    <w:rsid w:val="00500161"/>
    <w:rsid w:val="00542FA6"/>
    <w:rsid w:val="00587F37"/>
    <w:rsid w:val="00594186"/>
    <w:rsid w:val="005A5173"/>
    <w:rsid w:val="00644921"/>
    <w:rsid w:val="00657CB9"/>
    <w:rsid w:val="006739A2"/>
    <w:rsid w:val="00674342"/>
    <w:rsid w:val="00695F00"/>
    <w:rsid w:val="00697A64"/>
    <w:rsid w:val="00770A51"/>
    <w:rsid w:val="007B0807"/>
    <w:rsid w:val="007B2105"/>
    <w:rsid w:val="007B51EA"/>
    <w:rsid w:val="007D14A7"/>
    <w:rsid w:val="007D1710"/>
    <w:rsid w:val="007D48BC"/>
    <w:rsid w:val="007E1955"/>
    <w:rsid w:val="007E5079"/>
    <w:rsid w:val="007F009D"/>
    <w:rsid w:val="007F25AD"/>
    <w:rsid w:val="0080750D"/>
    <w:rsid w:val="008329F9"/>
    <w:rsid w:val="00867EAC"/>
    <w:rsid w:val="008750BF"/>
    <w:rsid w:val="0088112D"/>
    <w:rsid w:val="00890E4E"/>
    <w:rsid w:val="008B6015"/>
    <w:rsid w:val="008D3C74"/>
    <w:rsid w:val="008F605A"/>
    <w:rsid w:val="00932E39"/>
    <w:rsid w:val="00986B87"/>
    <w:rsid w:val="00987CB4"/>
    <w:rsid w:val="00997032"/>
    <w:rsid w:val="009B1B2E"/>
    <w:rsid w:val="00A017CE"/>
    <w:rsid w:val="00A04DC1"/>
    <w:rsid w:val="00A064EC"/>
    <w:rsid w:val="00A10168"/>
    <w:rsid w:val="00A17EA4"/>
    <w:rsid w:val="00A303D8"/>
    <w:rsid w:val="00A422ED"/>
    <w:rsid w:val="00A63C94"/>
    <w:rsid w:val="00A81856"/>
    <w:rsid w:val="00A857D5"/>
    <w:rsid w:val="00AC271D"/>
    <w:rsid w:val="00AD046B"/>
    <w:rsid w:val="00AE67B8"/>
    <w:rsid w:val="00B01B8D"/>
    <w:rsid w:val="00B10762"/>
    <w:rsid w:val="00B15644"/>
    <w:rsid w:val="00B16C23"/>
    <w:rsid w:val="00B30CD4"/>
    <w:rsid w:val="00B407CA"/>
    <w:rsid w:val="00B44A09"/>
    <w:rsid w:val="00B8306E"/>
    <w:rsid w:val="00BA216D"/>
    <w:rsid w:val="00BD04F9"/>
    <w:rsid w:val="00BE17FD"/>
    <w:rsid w:val="00C777A9"/>
    <w:rsid w:val="00CB0306"/>
    <w:rsid w:val="00CC4BCE"/>
    <w:rsid w:val="00CE140F"/>
    <w:rsid w:val="00CF374A"/>
    <w:rsid w:val="00D17358"/>
    <w:rsid w:val="00D27B3A"/>
    <w:rsid w:val="00D327E2"/>
    <w:rsid w:val="00D332CD"/>
    <w:rsid w:val="00D61F24"/>
    <w:rsid w:val="00DD5B7A"/>
    <w:rsid w:val="00E138FB"/>
    <w:rsid w:val="00E4782F"/>
    <w:rsid w:val="00E47D12"/>
    <w:rsid w:val="00E62A57"/>
    <w:rsid w:val="00EA5E2E"/>
    <w:rsid w:val="00EE10C5"/>
    <w:rsid w:val="00EE23CD"/>
    <w:rsid w:val="00F00363"/>
    <w:rsid w:val="00F12806"/>
    <w:rsid w:val="00F4040F"/>
    <w:rsid w:val="00F454AB"/>
    <w:rsid w:val="00F74F44"/>
    <w:rsid w:val="00FA3FB1"/>
    <w:rsid w:val="00F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37FA"/>
  <w15:docId w15:val="{D806A2E4-4D54-473A-8C42-CDAB6DBB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5A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44A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E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E19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1726C3"/>
  </w:style>
  <w:style w:type="paragraph" w:styleId="NormalWeb">
    <w:name w:val="Normal (Web)"/>
    <w:basedOn w:val="Normal"/>
    <w:uiPriority w:val="99"/>
    <w:semiHidden/>
    <w:unhideWhenUsed/>
    <w:rsid w:val="0080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8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pngimg.com/png/24375-turkey-transparent-ima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Klimko</dc:creator>
  <cp:lastModifiedBy>Andrea Klimko</cp:lastModifiedBy>
  <cp:revision>4</cp:revision>
  <cp:lastPrinted>2023-11-09T15:41:00Z</cp:lastPrinted>
  <dcterms:created xsi:type="dcterms:W3CDTF">2023-11-06T13:32:00Z</dcterms:created>
  <dcterms:modified xsi:type="dcterms:W3CDTF">2023-11-10T14:09:00Z</dcterms:modified>
</cp:coreProperties>
</file>